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5A: Volunteering vs. Service Learning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What does it mean to volunteer?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giving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of oneself without any intended personal gain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donating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one’s time to support others or a cause.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unconditional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giving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just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wanting to help make a community better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engagement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in activities where the emphasis is on a service provided and a recipient</w:t>
      </w:r>
    </w:p>
    <w:p w:rsidR="008822D5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What does service learning mean?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refers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to a way of teaching, combining curriculum with providing service to the community.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supports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learning from experience.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creates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a connection to civic responsibility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students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learning and developing through active participation in an organized experience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proofErr w:type="gramStart"/>
      <w:r w:rsidRPr="000D499B">
        <w:rPr>
          <w:rFonts w:ascii="Times New Roman" w:hAnsi="Times New Roman"/>
          <w:sz w:val="24"/>
          <w:szCs w:val="24"/>
        </w:rPr>
        <w:t>students</w:t>
      </w:r>
      <w:proofErr w:type="gramEnd"/>
      <w:r w:rsidRPr="000D499B">
        <w:rPr>
          <w:rFonts w:ascii="Times New Roman" w:hAnsi="Times New Roman"/>
          <w:sz w:val="24"/>
          <w:szCs w:val="24"/>
        </w:rPr>
        <w:t xml:space="preserve"> benefiting from structured reflection linked to curriculum and a service experience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How are the two connected?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 xml:space="preserve">Service learning is a combination of learning objectives and a service experience, whereas volunteering does not require a specific connection to the curriculum or formal plan initiated and supported at the classroom level. Service learning and volunteering are closely related, but service learning requires a volunteer commitment by students to fulfill the objective of the experience. 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5B: Pre-/Post-Test on Volunteering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1.</w:t>
      </w:r>
      <w:r w:rsidRPr="000D499B">
        <w:rPr>
          <w:rFonts w:ascii="Times New Roman" w:hAnsi="Times New Roman"/>
          <w:sz w:val="24"/>
          <w:szCs w:val="24"/>
        </w:rPr>
        <w:tab/>
        <w:t>List six reasons why you should volunteer.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 xml:space="preserve">2. </w:t>
      </w:r>
      <w:r w:rsidRPr="000D499B">
        <w:rPr>
          <w:rFonts w:ascii="Times New Roman" w:hAnsi="Times New Roman"/>
          <w:sz w:val="24"/>
          <w:szCs w:val="24"/>
        </w:rPr>
        <w:tab/>
        <w:t>What are four features of the best volunteer experiences?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 xml:space="preserve">3. </w:t>
      </w:r>
      <w:r w:rsidRPr="000D499B">
        <w:rPr>
          <w:rFonts w:ascii="Times New Roman" w:hAnsi="Times New Roman"/>
          <w:sz w:val="24"/>
          <w:szCs w:val="24"/>
        </w:rPr>
        <w:tab/>
        <w:t>What does volunteering mean to you?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4. What do we get in return for giving our time?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 xml:space="preserve">5C: Log for Volunteer Hours 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  <w:r w:rsidRPr="000D499B">
        <w:rPr>
          <w:rFonts w:ascii="Times New Roman" w:hAnsi="Times New Roman"/>
          <w:sz w:val="24"/>
          <w:szCs w:val="24"/>
        </w:rPr>
        <w:t>Student name: ____________________________________</w:t>
      </w: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1674"/>
        <w:gridCol w:w="1733"/>
        <w:gridCol w:w="4137"/>
        <w:gridCol w:w="1136"/>
      </w:tblGrid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99B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99B">
              <w:rPr>
                <w:rFonts w:ascii="Times New Roman" w:hAnsi="Times New Roman"/>
                <w:sz w:val="24"/>
                <w:szCs w:val="24"/>
              </w:rPr>
              <w:t>Number of Hours</w:t>
            </w: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99B">
              <w:rPr>
                <w:rFonts w:ascii="Times New Roman" w:hAnsi="Times New Roman"/>
                <w:sz w:val="24"/>
                <w:szCs w:val="24"/>
              </w:rPr>
              <w:t>Location/ Agency</w:t>
            </w: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99B">
              <w:rPr>
                <w:rFonts w:ascii="Times New Roman" w:hAnsi="Times New Roman"/>
                <w:sz w:val="24"/>
                <w:szCs w:val="24"/>
              </w:rPr>
              <w:t>Description of Volunteer Activity and Experiences</w:t>
            </w: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99B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D5" w:rsidRPr="000D499B" w:rsidTr="00DF3FAE"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22D5" w:rsidRPr="000D499B" w:rsidRDefault="008822D5" w:rsidP="00DF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8822D5" w:rsidRPr="000D499B" w:rsidRDefault="008822D5" w:rsidP="008822D5">
      <w:pPr>
        <w:rPr>
          <w:rFonts w:ascii="Times New Roman" w:hAnsi="Times New Roman"/>
          <w:sz w:val="24"/>
          <w:szCs w:val="24"/>
        </w:rPr>
      </w:pPr>
    </w:p>
    <w:p w:rsidR="00C679D1" w:rsidRDefault="008822D5" w:rsidP="008822D5">
      <w:r w:rsidRPr="000D499B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C6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D5"/>
    <w:rsid w:val="008822D5"/>
    <w:rsid w:val="009F03AE"/>
    <w:rsid w:val="00C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A5FF3-E968-4EF1-BA5C-913ED37B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D5"/>
    <w:pPr>
      <w:spacing w:after="0" w:line="276" w:lineRule="auto"/>
    </w:pPr>
    <w:rPr>
      <w:rFonts w:ascii="AGaramond" w:eastAsia="Times New Roman" w:hAnsi="AGaramond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DENIKE</dc:creator>
  <cp:keywords/>
  <dc:description/>
  <cp:lastModifiedBy>DENIKE</cp:lastModifiedBy>
  <cp:revision>1</cp:revision>
  <dcterms:created xsi:type="dcterms:W3CDTF">2014-02-09T14:53:00Z</dcterms:created>
  <dcterms:modified xsi:type="dcterms:W3CDTF">2014-02-09T16:33:00Z</dcterms:modified>
</cp:coreProperties>
</file>