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1E" w:rsidRDefault="00BB4C1E" w:rsidP="00BB4C1E">
      <w:pPr>
        <w:jc w:val="center"/>
        <w:rPr>
          <w:rFonts w:ascii="Times New Roman" w:hAnsi="Times New Roman" w:cs="Times New Roman"/>
          <w:sz w:val="28"/>
        </w:rPr>
      </w:pPr>
      <w:r w:rsidRPr="00BB4C1E">
        <w:rPr>
          <w:rFonts w:ascii="Times New Roman" w:hAnsi="Times New Roman" w:cs="Times New Roman"/>
          <w:sz w:val="28"/>
        </w:rPr>
        <w:t>Career Development 11 Curriculum Outcomes</w:t>
      </w:r>
    </w:p>
    <w:p w:rsidR="00BB4C1E" w:rsidRPr="00BB4C1E" w:rsidRDefault="00BB4C1E" w:rsidP="00BB4C1E">
      <w:pPr>
        <w:rPr>
          <w:rFonts w:ascii="Times New Roman" w:hAnsi="Times New Roman" w:cs="Times New Roman"/>
          <w:b/>
          <w:sz w:val="20"/>
        </w:rPr>
      </w:pPr>
      <w:r w:rsidRPr="00BB4C1E">
        <w:rPr>
          <w:rFonts w:ascii="Times New Roman" w:hAnsi="Times New Roman" w:cs="Times New Roman"/>
          <w:b/>
          <w:sz w:val="20"/>
        </w:rPr>
        <w:t>D. Denike</w:t>
      </w:r>
    </w:p>
    <w:p w:rsidR="00BB4C1E" w:rsidRDefault="00BB4C1E" w:rsidP="00BB4C1E"/>
    <w:p w:rsidR="00BB4C1E" w:rsidRPr="00BB4C1E" w:rsidRDefault="00BB4C1E" w:rsidP="00BB4C1E">
      <w:pPr>
        <w:rPr>
          <w:b/>
          <w:u w:val="single"/>
        </w:rPr>
      </w:pPr>
      <w:r>
        <w:t xml:space="preserve"> </w:t>
      </w:r>
      <w:r w:rsidRPr="00BB4C1E">
        <w:rPr>
          <w:b/>
          <w:sz w:val="24"/>
          <w:u w:val="single"/>
        </w:rPr>
        <w:t>Module 1: Career Awareness</w:t>
      </w:r>
    </w:p>
    <w:p w:rsidR="00BB4C1E" w:rsidRDefault="00BB4C1E" w:rsidP="00BB4C1E">
      <w:r>
        <w:t xml:space="preserve"> 1.1 clarify and define their life and work goals through further analysis of self-assessment data</w:t>
      </w:r>
    </w:p>
    <w:p w:rsidR="00BB4C1E" w:rsidRDefault="00BB4C1E" w:rsidP="00BB4C1E">
      <w:r>
        <w:t xml:space="preserve"> 1.2 independently develop a long-term plan by evaluating the relevance of their career and life decisions and by using additional career information</w:t>
      </w:r>
    </w:p>
    <w:p w:rsidR="00BB4C1E" w:rsidRDefault="00BB4C1E" w:rsidP="00BB4C1E">
      <w:r>
        <w:t xml:space="preserve"> 1.3 apply the knowledge and skills needed to seek and obtain career-related work</w:t>
      </w:r>
    </w:p>
    <w:p w:rsidR="00BB4C1E" w:rsidRDefault="00BB4C1E" w:rsidP="00BB4C1E">
      <w:r>
        <w:t xml:space="preserve"> 1.4 apply the knowledge and skills needed to manage the transition to a range of post-secondary destinations</w:t>
      </w:r>
    </w:p>
    <w:p w:rsidR="00BB4C1E" w:rsidRDefault="00BB4C1E" w:rsidP="00BB4C1E">
      <w:pPr>
        <w:rPr>
          <w:b/>
          <w:sz w:val="24"/>
          <w:u w:val="single"/>
        </w:rPr>
      </w:pPr>
    </w:p>
    <w:p w:rsidR="00BB4C1E" w:rsidRPr="00BB4C1E" w:rsidRDefault="00BB4C1E" w:rsidP="00BB4C1E">
      <w:pPr>
        <w:rPr>
          <w:b/>
          <w:sz w:val="24"/>
          <w:u w:val="single"/>
        </w:rPr>
      </w:pPr>
      <w:r w:rsidRPr="00BB4C1E">
        <w:rPr>
          <w:b/>
          <w:sz w:val="24"/>
          <w:u w:val="single"/>
        </w:rPr>
        <w:t>Module 2: Work Cultures</w:t>
      </w:r>
    </w:p>
    <w:p w:rsidR="00BB4C1E" w:rsidRDefault="00BB4C1E" w:rsidP="00BB4C1E">
      <w:r>
        <w:t xml:space="preserve"> 2.1 demonstrate an understanding of human rights issues in the workplace</w:t>
      </w:r>
    </w:p>
    <w:p w:rsidR="00BB4C1E" w:rsidRDefault="00BB4C1E" w:rsidP="00BB4C1E">
      <w:r>
        <w:t xml:space="preserve"> 2.2 investigate employee and employer rights and responsibilities</w:t>
      </w:r>
    </w:p>
    <w:p w:rsidR="00BB4C1E" w:rsidRDefault="00BB4C1E" w:rsidP="00BB4C1E">
      <w:r>
        <w:t xml:space="preserve"> 2.3 investigate the roles of unions and other professional organizations</w:t>
      </w:r>
    </w:p>
    <w:p w:rsidR="00BB4C1E" w:rsidRDefault="00BB4C1E" w:rsidP="00BB4C1E">
      <w:r>
        <w:t xml:space="preserve"> 2.4 demonstrate an awareness of the issues and resources related to a mental health and workplace balance</w:t>
      </w:r>
    </w:p>
    <w:p w:rsidR="00BB4C1E" w:rsidRDefault="00BB4C1E" w:rsidP="00BB4C1E">
      <w:r>
        <w:t xml:space="preserve"> 2.5 make decisions that reflect an understanding of workplace ethics, norms, and values</w:t>
      </w:r>
    </w:p>
    <w:p w:rsidR="00BB4C1E" w:rsidRDefault="00BB4C1E" w:rsidP="00BB4C1E">
      <w:pPr>
        <w:rPr>
          <w:b/>
          <w:sz w:val="24"/>
          <w:u w:val="single"/>
        </w:rPr>
      </w:pPr>
    </w:p>
    <w:p w:rsidR="00BB4C1E" w:rsidRPr="00BB4C1E" w:rsidRDefault="00BB4C1E" w:rsidP="00BB4C1E">
      <w:pPr>
        <w:rPr>
          <w:b/>
          <w:sz w:val="24"/>
          <w:u w:val="single"/>
        </w:rPr>
      </w:pPr>
      <w:r w:rsidRPr="00BB4C1E">
        <w:rPr>
          <w:b/>
          <w:sz w:val="24"/>
          <w:u w:val="single"/>
        </w:rPr>
        <w:t>Module 3: Financial Management</w:t>
      </w:r>
    </w:p>
    <w:p w:rsidR="00BB4C1E" w:rsidRDefault="00BB4C1E" w:rsidP="00BB4C1E">
      <w:r>
        <w:t>3.1 make life and work decisions that reflect financial realities</w:t>
      </w:r>
    </w:p>
    <w:p w:rsidR="00BB4C1E" w:rsidRDefault="00BB4C1E" w:rsidP="00BB4C1E">
      <w:r>
        <w:t xml:space="preserve"> 3.2 access and use resources related to financial management and planning</w:t>
      </w:r>
    </w:p>
    <w:p w:rsidR="00BB4C1E" w:rsidRDefault="00BB4C1E" w:rsidP="00BB4C1E">
      <w:pPr>
        <w:rPr>
          <w:b/>
          <w:sz w:val="24"/>
          <w:u w:val="single"/>
        </w:rPr>
      </w:pPr>
    </w:p>
    <w:p w:rsidR="00BB4C1E" w:rsidRPr="00BB4C1E" w:rsidRDefault="00BB4C1E" w:rsidP="00BB4C1E">
      <w:pPr>
        <w:rPr>
          <w:b/>
          <w:sz w:val="24"/>
          <w:u w:val="single"/>
        </w:rPr>
      </w:pPr>
      <w:bookmarkStart w:id="0" w:name="_GoBack"/>
      <w:bookmarkEnd w:id="0"/>
      <w:r w:rsidRPr="00BB4C1E">
        <w:rPr>
          <w:b/>
          <w:sz w:val="24"/>
          <w:u w:val="single"/>
        </w:rPr>
        <w:t>Module 4: LifeWork Portfolio</w:t>
      </w:r>
    </w:p>
    <w:p w:rsidR="00BB4C1E" w:rsidRDefault="00BB4C1E" w:rsidP="00BB4C1E">
      <w:r>
        <w:t>4.1 select artifacts for and maintain a LifeWork Portfolio</w:t>
      </w:r>
    </w:p>
    <w:p w:rsidR="00BB4C1E" w:rsidRDefault="00BB4C1E" w:rsidP="00BB4C1E">
      <w:r>
        <w:t xml:space="preserve"> 4.2 include artifacts (like an anticipated career plan) to demonstrate their growth in knowledge and skills </w:t>
      </w:r>
    </w:p>
    <w:p w:rsidR="00BB4C1E" w:rsidRDefault="00BB4C1E" w:rsidP="00BB4C1E">
      <w:r>
        <w:t>4.3 include artifacts that demonstrate the development of a career plan</w:t>
      </w:r>
    </w:p>
    <w:p w:rsidR="00C679D1" w:rsidRDefault="00BB4C1E" w:rsidP="00BB4C1E">
      <w:r>
        <w:t xml:space="preserve"> 4.4 include items that illustrate their employability</w:t>
      </w:r>
    </w:p>
    <w:sectPr w:rsidR="00C679D1" w:rsidSect="00BB4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E"/>
    <w:rsid w:val="00BB4C1E"/>
    <w:rsid w:val="00C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1FF60-5151-4C3D-B4A1-21115850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DENIKE</dc:creator>
  <cp:keywords/>
  <dc:description/>
  <cp:lastModifiedBy>DENIKE</cp:lastModifiedBy>
  <cp:revision>1</cp:revision>
  <dcterms:created xsi:type="dcterms:W3CDTF">2014-09-01T12:51:00Z</dcterms:created>
  <dcterms:modified xsi:type="dcterms:W3CDTF">2014-09-01T12:56:00Z</dcterms:modified>
</cp:coreProperties>
</file>